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276" w:rsidRDefault="00A7181D">
      <w:pPr>
        <w:pStyle w:val="10"/>
        <w:keepNext/>
        <w:keepLines/>
        <w:shd w:val="clear" w:color="auto" w:fill="auto"/>
        <w:spacing w:after="203" w:line="230" w:lineRule="exact"/>
      </w:pPr>
      <w:bookmarkStart w:id="0" w:name="bookmark0"/>
      <w:r>
        <w:t>Аннотация к рабочей програ</w:t>
      </w:r>
      <w:r w:rsidR="00E139E8">
        <w:t xml:space="preserve">мме по обществознанию, 7 </w:t>
      </w:r>
      <w:r>
        <w:t xml:space="preserve"> класс</w:t>
      </w:r>
      <w:bookmarkEnd w:id="0"/>
    </w:p>
    <w:p w:rsidR="00440276" w:rsidRDefault="00A7181D">
      <w:pPr>
        <w:pStyle w:val="11"/>
        <w:shd w:val="clear" w:color="auto" w:fill="auto"/>
        <w:spacing w:before="0" w:after="275"/>
        <w:ind w:left="20" w:right="20" w:firstLine="280"/>
      </w:pPr>
      <w:r>
        <w:t>Рабочая программа по учеб</w:t>
      </w:r>
      <w:r w:rsidR="00E139E8">
        <w:t>ному предмету «История» 7 класс</w:t>
      </w:r>
      <w:r>
        <w:t xml:space="preserve"> составлена в соответствии с требованиями Федерального государственного образовательного стандарта (ФГОС).</w:t>
      </w:r>
    </w:p>
    <w:p w:rsidR="00440276" w:rsidRDefault="00A7181D">
      <w:pPr>
        <w:pStyle w:val="10"/>
        <w:keepNext/>
        <w:keepLines/>
        <w:shd w:val="clear" w:color="auto" w:fill="auto"/>
        <w:spacing w:after="203" w:line="230" w:lineRule="exact"/>
        <w:ind w:left="20"/>
        <w:jc w:val="both"/>
      </w:pPr>
      <w:bookmarkStart w:id="1" w:name="bookmark1"/>
      <w:r>
        <w:t>Программа ориентирована на учебник:</w:t>
      </w:r>
      <w:bookmarkEnd w:id="1"/>
    </w:p>
    <w:p w:rsidR="00440276" w:rsidRDefault="00A7181D">
      <w:pPr>
        <w:pStyle w:val="11"/>
        <w:shd w:val="clear" w:color="auto" w:fill="auto"/>
        <w:spacing w:before="0" w:after="0"/>
        <w:ind w:left="20" w:right="20"/>
      </w:pPr>
      <w:r>
        <w:rPr>
          <w:rStyle w:val="a5"/>
        </w:rPr>
        <w:t xml:space="preserve">Цели и задачи </w:t>
      </w:r>
      <w:r>
        <w:t>создание условий для социализации личности; — формирование знаний и интеллектуальных умений, минимально необходимых и достаточных для выполнения типичных видов деятельности каждого гражданина, осознания личных и социальных возможностей их осуществления, дальнейшего образования и самообразования; — формирование основ мировоззренческой, нравственной, социальной, политической, правовой и экономической культуры; — содействие воспитанию гражданственности, патриотизма, уважения к социальным нормам, регулирующим взаимодействие людей, приверженности гуманистическим и демократическим ценностям, непреходящим ценностям национальной культуры. Задачи: развитие личности, ее познавательных интересов, критического мышления, - развитие способности к самоопределению и самореализации, - освоение необходимых для социальной адаптации знаний об обществе, государстве, - овладение умениями познавательной, коммуникативной, практической деятельности, - формирование опыта применения полученных знаний для решения типичных задач в области социальных отношений.</w:t>
      </w:r>
    </w:p>
    <w:p w:rsidR="00440276" w:rsidRDefault="00A7181D">
      <w:pPr>
        <w:pStyle w:val="11"/>
        <w:shd w:val="clear" w:color="auto" w:fill="auto"/>
        <w:spacing w:before="0"/>
        <w:ind w:left="20" w:right="20"/>
      </w:pPr>
      <w:r>
        <w:rPr>
          <w:rStyle w:val="a5"/>
        </w:rPr>
        <w:t xml:space="preserve">Формы контроля: </w:t>
      </w:r>
      <w:r>
        <w:t>Рабочая программа предусматривает следующие формы текущей, промежуточной и итоговой аттестации: практические задания, тесты, обобщающие уроки.</w:t>
      </w:r>
    </w:p>
    <w:p w:rsidR="00440276" w:rsidRDefault="00A7181D">
      <w:pPr>
        <w:pStyle w:val="11"/>
        <w:shd w:val="clear" w:color="auto" w:fill="auto"/>
        <w:spacing w:before="0"/>
        <w:ind w:left="20" w:right="20"/>
      </w:pPr>
      <w:r>
        <w:rPr>
          <w:rStyle w:val="a5"/>
        </w:rPr>
        <w:t xml:space="preserve">Количество часов: </w:t>
      </w:r>
      <w:r>
        <w:t xml:space="preserve">На изучение предмета отводится 1 часа в неделю, итого 35 часов за учебный год. Объем часов учебной нагрузки, отведенных на освоение рабочей программы, определен учебным планом </w:t>
      </w:r>
      <w:r w:rsidR="00E139E8" w:rsidRPr="00E139E8">
        <w:t>МБОУ «</w:t>
      </w:r>
      <w:proofErr w:type="spellStart"/>
      <w:r w:rsidR="00E139E8" w:rsidRPr="00E139E8">
        <w:t>Алатская</w:t>
      </w:r>
      <w:proofErr w:type="spellEnd"/>
      <w:r w:rsidR="00E139E8" w:rsidRPr="00E139E8">
        <w:t xml:space="preserve"> общеобразовательная школа им. А. О. Ахманова» Высокогорского района РТ и соответств</w:t>
      </w:r>
      <w:r w:rsidR="00E139E8">
        <w:t>ует Базисному учебному плану РФ</w:t>
      </w:r>
      <w:bookmarkStart w:id="2" w:name="_GoBack"/>
      <w:bookmarkEnd w:id="2"/>
      <w:r>
        <w:t>.</w:t>
      </w:r>
    </w:p>
    <w:p w:rsidR="00440276" w:rsidRDefault="00A7181D">
      <w:pPr>
        <w:pStyle w:val="10"/>
        <w:keepNext/>
        <w:keepLines/>
        <w:shd w:val="clear" w:color="auto" w:fill="auto"/>
        <w:spacing w:after="0" w:line="274" w:lineRule="exact"/>
        <w:ind w:left="20"/>
        <w:jc w:val="both"/>
      </w:pPr>
      <w:bookmarkStart w:id="3" w:name="bookmark2"/>
      <w:r>
        <w:t>Структура курса:</w:t>
      </w:r>
      <w:bookmarkEnd w:id="3"/>
    </w:p>
    <w:p w:rsidR="00440276" w:rsidRDefault="00A7181D">
      <w:pPr>
        <w:pStyle w:val="11"/>
        <w:shd w:val="clear" w:color="auto" w:fill="auto"/>
        <w:spacing w:before="0"/>
        <w:ind w:left="20" w:right="6380"/>
        <w:jc w:val="left"/>
      </w:pPr>
      <w:r>
        <w:t>Социальные нормы 15 часов Экономика 16 часов Общество 4 часа</w:t>
      </w:r>
    </w:p>
    <w:p w:rsidR="00440276" w:rsidRDefault="00A7181D">
      <w:pPr>
        <w:pStyle w:val="10"/>
        <w:keepNext/>
        <w:keepLines/>
        <w:shd w:val="clear" w:color="auto" w:fill="auto"/>
        <w:spacing w:after="0" w:line="274" w:lineRule="exact"/>
        <w:ind w:left="20"/>
        <w:jc w:val="both"/>
      </w:pPr>
      <w:bookmarkStart w:id="4" w:name="bookmark3"/>
      <w:r>
        <w:t>Технические средства обучения.</w:t>
      </w:r>
      <w:bookmarkEnd w:id="4"/>
    </w:p>
    <w:p w:rsidR="00440276" w:rsidRDefault="00A7181D">
      <w:pPr>
        <w:pStyle w:val="11"/>
        <w:numPr>
          <w:ilvl w:val="0"/>
          <w:numId w:val="1"/>
        </w:numPr>
        <w:shd w:val="clear" w:color="auto" w:fill="auto"/>
        <w:tabs>
          <w:tab w:val="left" w:pos="251"/>
        </w:tabs>
        <w:spacing w:before="0" w:after="0"/>
        <w:ind w:left="20"/>
      </w:pPr>
      <w:r>
        <w:t>Персональный компьютер.</w:t>
      </w:r>
    </w:p>
    <w:p w:rsidR="00440276" w:rsidRDefault="00A7181D">
      <w:pPr>
        <w:pStyle w:val="11"/>
        <w:numPr>
          <w:ilvl w:val="0"/>
          <w:numId w:val="1"/>
        </w:numPr>
        <w:shd w:val="clear" w:color="auto" w:fill="auto"/>
        <w:tabs>
          <w:tab w:val="left" w:pos="251"/>
        </w:tabs>
        <w:spacing w:before="0" w:after="0"/>
        <w:ind w:left="20"/>
      </w:pPr>
      <w:r>
        <w:t>Аудиоколонки колонки.</w:t>
      </w:r>
    </w:p>
    <w:p w:rsidR="00440276" w:rsidRDefault="00A7181D">
      <w:pPr>
        <w:pStyle w:val="11"/>
        <w:numPr>
          <w:ilvl w:val="0"/>
          <w:numId w:val="1"/>
        </w:numPr>
        <w:shd w:val="clear" w:color="auto" w:fill="auto"/>
        <w:tabs>
          <w:tab w:val="left" w:pos="251"/>
        </w:tabs>
        <w:spacing w:before="0" w:after="0"/>
        <w:ind w:left="20"/>
      </w:pPr>
      <w:r>
        <w:t>Видеопроектор.</w:t>
      </w:r>
    </w:p>
    <w:p w:rsidR="00440276" w:rsidRDefault="00A7181D">
      <w:pPr>
        <w:pStyle w:val="11"/>
        <w:numPr>
          <w:ilvl w:val="0"/>
          <w:numId w:val="1"/>
        </w:numPr>
        <w:shd w:val="clear" w:color="auto" w:fill="auto"/>
        <w:tabs>
          <w:tab w:val="left" w:pos="251"/>
        </w:tabs>
        <w:spacing w:before="0" w:after="0"/>
        <w:ind w:left="20"/>
      </w:pPr>
      <w:r>
        <w:t>Принтер.</w:t>
      </w:r>
    </w:p>
    <w:p w:rsidR="00440276" w:rsidRDefault="00A7181D">
      <w:pPr>
        <w:pStyle w:val="11"/>
        <w:numPr>
          <w:ilvl w:val="0"/>
          <w:numId w:val="1"/>
        </w:numPr>
        <w:shd w:val="clear" w:color="auto" w:fill="auto"/>
        <w:tabs>
          <w:tab w:val="left" w:pos="251"/>
        </w:tabs>
        <w:spacing w:before="0" w:after="0"/>
        <w:ind w:left="20"/>
      </w:pPr>
      <w:r>
        <w:t>Экран.</w:t>
      </w:r>
    </w:p>
    <w:p w:rsidR="00440276" w:rsidRDefault="00A7181D">
      <w:pPr>
        <w:pStyle w:val="11"/>
        <w:numPr>
          <w:ilvl w:val="0"/>
          <w:numId w:val="1"/>
        </w:numPr>
        <w:shd w:val="clear" w:color="auto" w:fill="auto"/>
        <w:tabs>
          <w:tab w:val="left" w:pos="251"/>
        </w:tabs>
        <w:spacing w:before="0" w:after="0"/>
        <w:ind w:left="20"/>
      </w:pPr>
      <w:r>
        <w:t>Электронные приложения к учебникам.</w:t>
      </w:r>
    </w:p>
    <w:p w:rsidR="00440276" w:rsidRDefault="00A7181D">
      <w:pPr>
        <w:pStyle w:val="11"/>
        <w:numPr>
          <w:ilvl w:val="0"/>
          <w:numId w:val="1"/>
        </w:numPr>
        <w:shd w:val="clear" w:color="auto" w:fill="auto"/>
        <w:tabs>
          <w:tab w:val="left" w:pos="251"/>
        </w:tabs>
        <w:spacing w:before="0" w:after="0"/>
        <w:ind w:left="20"/>
      </w:pPr>
      <w:r>
        <w:t>Электронные и настенные исторические карты</w:t>
      </w:r>
    </w:p>
    <w:sectPr w:rsidR="00440276" w:rsidSect="00E139E8">
      <w:type w:val="continuous"/>
      <w:pgSz w:w="11909" w:h="16838"/>
      <w:pgMar w:top="709" w:right="1272" w:bottom="2186" w:left="127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3BC0" w:rsidRDefault="00073BC0">
      <w:r>
        <w:separator/>
      </w:r>
    </w:p>
  </w:endnote>
  <w:endnote w:type="continuationSeparator" w:id="0">
    <w:p w:rsidR="00073BC0" w:rsidRDefault="00073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3BC0" w:rsidRDefault="00073BC0"/>
  </w:footnote>
  <w:footnote w:type="continuationSeparator" w:id="0">
    <w:p w:rsidR="00073BC0" w:rsidRDefault="00073BC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13224F"/>
    <w:multiLevelType w:val="multilevel"/>
    <w:tmpl w:val="DEC0FC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276"/>
    <w:rsid w:val="00073BC0"/>
    <w:rsid w:val="00440276"/>
    <w:rsid w:val="009E71F9"/>
    <w:rsid w:val="00A7181D"/>
    <w:rsid w:val="00E13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before="300" w:after="240" w:line="274" w:lineRule="exact"/>
      <w:jc w:val="both"/>
    </w:pPr>
    <w:rPr>
      <w:rFonts w:ascii="Times New Roman" w:eastAsia="Times New Roman" w:hAnsi="Times New Roman" w:cs="Times New Roman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before="300" w:after="240" w:line="274" w:lineRule="exact"/>
      <w:jc w:val="both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308</Words>
  <Characters>1760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2023-01-20T06:04:00Z</dcterms:created>
  <dcterms:modified xsi:type="dcterms:W3CDTF">2023-01-23T06:07:00Z</dcterms:modified>
</cp:coreProperties>
</file>